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19D" w14:textId="77777777" w:rsidR="006A775C" w:rsidRPr="00C83C10" w:rsidRDefault="002E5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Список педагогічних працівників</w:t>
      </w:r>
    </w:p>
    <w:p w14:paraId="017A12EF" w14:textId="77777777" w:rsidR="006A775C" w:rsidRPr="00C83C10" w:rsidRDefault="002E5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Центру професійно-технічної освіти № 1 </w:t>
      </w:r>
      <w:proofErr w:type="spellStart"/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м.Хркова</w:t>
      </w:r>
      <w:proofErr w:type="spellEnd"/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</w:p>
    <w:p w14:paraId="433507B5" w14:textId="77777777" w:rsidR="006A775C" w:rsidRPr="00C83C10" w:rsidRDefault="002E5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які</w:t>
      </w:r>
      <w:r w:rsidRPr="00C83C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підлягають черговій атестації</w:t>
      </w:r>
      <w:r w:rsidRPr="00C8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 2023/2024 навчальному році </w:t>
      </w:r>
    </w:p>
    <w:p w14:paraId="64757D06" w14:textId="77777777" w:rsidR="006A775C" w:rsidRPr="00C83C10" w:rsidRDefault="006A7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  <w:lang w:val="uk-UA"/>
        </w:rPr>
      </w:pPr>
    </w:p>
    <w:p w14:paraId="0A4A456C" w14:textId="77777777" w:rsidR="006A775C" w:rsidRPr="00C83C10" w:rsidRDefault="006A7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rPr>
          <w:rFonts w:ascii="Times New Roman" w:eastAsia="Times New Roman" w:hAnsi="Times New Roman" w:cs="Times New Roman"/>
          <w:color w:val="000000"/>
          <w:sz w:val="2"/>
          <w:szCs w:val="2"/>
          <w:lang w:val="uk-UA"/>
        </w:rPr>
      </w:pPr>
    </w:p>
    <w:tbl>
      <w:tblPr>
        <w:tblStyle w:val="af0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665"/>
        <w:gridCol w:w="1245"/>
        <w:gridCol w:w="3255"/>
        <w:gridCol w:w="2449"/>
        <w:gridCol w:w="1134"/>
        <w:gridCol w:w="1999"/>
        <w:gridCol w:w="3387"/>
      </w:tblGrid>
      <w:tr w:rsidR="006A775C" w:rsidRPr="00C83C10" w14:paraId="7710EC2A" w14:textId="77777777" w:rsidTr="008414E7">
        <w:trPr>
          <w:trHeight w:val="20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E579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375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Прізвище, ім`я та по батькові педагогічного працівника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AD8B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A7A1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Освіта, який навчальний заклад закінчив, в якому році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A82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Спеціальність за дипломом (повністю)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944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2" w:left="-9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Педагогічний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стаж (загальний, на посаді, у ЗП(ПТ)О)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17A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Кваліфікаційна категорія, яку має педагогічний працівник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FE0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Дата та результати попередньої атестації</w:t>
            </w:r>
          </w:p>
        </w:tc>
      </w:tr>
      <w:tr w:rsidR="006A775C" w:rsidRPr="00C83C10" w14:paraId="5FDFD415" w14:textId="77777777" w:rsidTr="008414E7">
        <w:trPr>
          <w:trHeight w:val="20"/>
        </w:trPr>
        <w:tc>
          <w:tcPr>
            <w:tcW w:w="420" w:type="dxa"/>
          </w:tcPr>
          <w:p w14:paraId="5F410C1B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5D7A439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Герман Світлана Іванівна</w:t>
            </w:r>
          </w:p>
        </w:tc>
        <w:tc>
          <w:tcPr>
            <w:tcW w:w="1245" w:type="dxa"/>
          </w:tcPr>
          <w:p w14:paraId="36800B9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Викладач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предметів </w:t>
            </w:r>
            <w:proofErr w:type="spellStart"/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професійно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-теоретичної підготовки</w:t>
            </w:r>
          </w:p>
        </w:tc>
        <w:tc>
          <w:tcPr>
            <w:tcW w:w="3255" w:type="dxa"/>
          </w:tcPr>
          <w:p w14:paraId="694A675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вища (спеціаліст), Харківський інженерно-економічний інститут, 1985 рік</w:t>
            </w:r>
          </w:p>
        </w:tc>
        <w:tc>
          <w:tcPr>
            <w:tcW w:w="2449" w:type="dxa"/>
          </w:tcPr>
          <w:p w14:paraId="666C591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економіка і</w:t>
            </w:r>
          </w:p>
          <w:p w14:paraId="65A390D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організація машинобудівної промисловості</w:t>
            </w:r>
          </w:p>
          <w:p w14:paraId="4EF76F40" w14:textId="77777777" w:rsidR="006A775C" w:rsidRPr="00C83C10" w:rsidRDefault="006A775C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0573D57A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26</w:t>
            </w:r>
          </w:p>
        </w:tc>
        <w:tc>
          <w:tcPr>
            <w:tcW w:w="1999" w:type="dxa"/>
          </w:tcPr>
          <w:p w14:paraId="47D15A06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Спеціаліст вищої категорії</w:t>
            </w:r>
          </w:p>
        </w:tc>
        <w:tc>
          <w:tcPr>
            <w:tcW w:w="3387" w:type="dxa"/>
          </w:tcPr>
          <w:p w14:paraId="45777491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06.04.2017</w:t>
            </w:r>
          </w:p>
          <w:p w14:paraId="12BFB71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присвоєній кваліфікаційній категорії «спеціаліст вищої категорії»</w:t>
            </w:r>
          </w:p>
        </w:tc>
      </w:tr>
      <w:tr w:rsidR="006A775C" w:rsidRPr="00C83C10" w14:paraId="55B75F14" w14:textId="77777777" w:rsidTr="008414E7">
        <w:trPr>
          <w:trHeight w:val="20"/>
        </w:trPr>
        <w:tc>
          <w:tcPr>
            <w:tcW w:w="420" w:type="dxa"/>
          </w:tcPr>
          <w:p w14:paraId="28D80498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02350254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Гонтар Алевтина Петрівна</w:t>
            </w:r>
          </w:p>
        </w:tc>
        <w:tc>
          <w:tcPr>
            <w:tcW w:w="1245" w:type="dxa"/>
          </w:tcPr>
          <w:p w14:paraId="46A71274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виробничого навчання</w:t>
            </w:r>
          </w:p>
        </w:tc>
        <w:tc>
          <w:tcPr>
            <w:tcW w:w="3255" w:type="dxa"/>
          </w:tcPr>
          <w:p w14:paraId="127BBFFE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вища (спеціаліст), Одеський політехнічний інститут, 1975;</w:t>
            </w:r>
          </w:p>
          <w:p w14:paraId="64E3AEF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повна вища (спеціаліст), ХДАТ та ОХ, 1994, </w:t>
            </w:r>
          </w:p>
          <w:p w14:paraId="2B29CE59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робітнича кваліфікація, ДПТНЗ Харківське вище професійне училище сфери послуг, 2010</w:t>
            </w:r>
          </w:p>
        </w:tc>
        <w:tc>
          <w:tcPr>
            <w:tcW w:w="2449" w:type="dxa"/>
          </w:tcPr>
          <w:p w14:paraId="7DDDF024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автоматика і телемеханіка, інженер-електрик</w:t>
            </w:r>
          </w:p>
          <w:p w14:paraId="46527DAE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прогресивні технології харчових виробництв, інженер-технолог; </w:t>
            </w:r>
          </w:p>
          <w:p w14:paraId="65AC459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перукар (перукар-модельєр)</w:t>
            </w:r>
          </w:p>
        </w:tc>
        <w:tc>
          <w:tcPr>
            <w:tcW w:w="1134" w:type="dxa"/>
          </w:tcPr>
          <w:p w14:paraId="1CF59ED9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</w:t>
            </w:r>
          </w:p>
        </w:tc>
        <w:tc>
          <w:tcPr>
            <w:tcW w:w="1999" w:type="dxa"/>
          </w:tcPr>
          <w:p w14:paraId="15DBB62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тарифний розряд</w:t>
            </w:r>
          </w:p>
          <w:p w14:paraId="28E7253F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педагогічне звання «майстер виробничого навчання І категорії»</w:t>
            </w:r>
          </w:p>
        </w:tc>
        <w:tc>
          <w:tcPr>
            <w:tcW w:w="3387" w:type="dxa"/>
          </w:tcPr>
          <w:p w14:paraId="468CB522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15.03.2019 </w:t>
            </w:r>
          </w:p>
          <w:p w14:paraId="1F0DABA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встановленому 14 тарифному розряду;</w:t>
            </w:r>
          </w:p>
          <w:p w14:paraId="6A7DDD8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24.04.2019</w:t>
            </w:r>
          </w:p>
          <w:p w14:paraId="79A8A46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присвоєному педагогічному званню «майстер виробничого навчання І категорії»</w:t>
            </w:r>
          </w:p>
        </w:tc>
      </w:tr>
      <w:tr w:rsidR="006A775C" w:rsidRPr="00C83C10" w14:paraId="71A11287" w14:textId="77777777" w:rsidTr="008414E7">
        <w:trPr>
          <w:trHeight w:val="20"/>
        </w:trPr>
        <w:tc>
          <w:tcPr>
            <w:tcW w:w="420" w:type="dxa"/>
          </w:tcPr>
          <w:p w14:paraId="76C75881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589B4FB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Гонтар Алевтина Петрівна</w:t>
            </w:r>
          </w:p>
        </w:tc>
        <w:tc>
          <w:tcPr>
            <w:tcW w:w="1245" w:type="dxa"/>
          </w:tcPr>
          <w:p w14:paraId="594CF27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Викладач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предметів </w:t>
            </w:r>
            <w:proofErr w:type="spellStart"/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професійно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-теоретичної підготовки</w:t>
            </w:r>
          </w:p>
        </w:tc>
        <w:tc>
          <w:tcPr>
            <w:tcW w:w="3255" w:type="dxa"/>
          </w:tcPr>
          <w:p w14:paraId="77FED622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повна вища (спеціаліст), Одеський політехнічний інститут, 1975;</w:t>
            </w:r>
          </w:p>
          <w:p w14:paraId="0669CFD0" w14:textId="77777777" w:rsidR="006A775C" w:rsidRPr="00C83C10" w:rsidRDefault="006A775C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45622F9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повна вища (спеціаліст), ХДАТ та ОХ, 1994, </w:t>
            </w:r>
          </w:p>
          <w:p w14:paraId="17887E14" w14:textId="77777777" w:rsidR="006A775C" w:rsidRPr="00C83C10" w:rsidRDefault="006A775C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6A59940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робітнича кваліфікація, ДПТНЗ Харківське вище професійне училище сфери послуг, 2010</w:t>
            </w:r>
          </w:p>
        </w:tc>
        <w:tc>
          <w:tcPr>
            <w:tcW w:w="2449" w:type="dxa"/>
          </w:tcPr>
          <w:p w14:paraId="099033A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автоматика і телемеханіка, інженер-електрик</w:t>
            </w:r>
          </w:p>
          <w:p w14:paraId="7C19304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прогресивні технології харчових виробництв, інженер-технолог;</w:t>
            </w:r>
          </w:p>
          <w:p w14:paraId="6D5D111E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перукар (перукар-модельєр)</w:t>
            </w:r>
          </w:p>
        </w:tc>
        <w:tc>
          <w:tcPr>
            <w:tcW w:w="1134" w:type="dxa"/>
          </w:tcPr>
          <w:p w14:paraId="26668E22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44</w:t>
            </w:r>
          </w:p>
        </w:tc>
        <w:tc>
          <w:tcPr>
            <w:tcW w:w="1999" w:type="dxa"/>
          </w:tcPr>
          <w:p w14:paraId="476766E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спеціаліст першої категорії</w:t>
            </w:r>
          </w:p>
        </w:tc>
        <w:tc>
          <w:tcPr>
            <w:tcW w:w="3387" w:type="dxa"/>
          </w:tcPr>
          <w:p w14:paraId="64E44AE4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15.03.2019</w:t>
            </w:r>
          </w:p>
          <w:p w14:paraId="251A00E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присвоєній кваліфікаційній категорії «спеціаліст першої категорії»</w:t>
            </w:r>
          </w:p>
        </w:tc>
      </w:tr>
      <w:tr w:rsidR="006A775C" w:rsidRPr="00C83C10" w14:paraId="4A26B767" w14:textId="77777777" w:rsidTr="008414E7">
        <w:trPr>
          <w:trHeight w:val="20"/>
        </w:trPr>
        <w:tc>
          <w:tcPr>
            <w:tcW w:w="420" w:type="dxa"/>
          </w:tcPr>
          <w:p w14:paraId="4B50ADDE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712AFBFB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Коваленко Любов Михайлівна</w:t>
            </w:r>
          </w:p>
        </w:tc>
        <w:tc>
          <w:tcPr>
            <w:tcW w:w="1245" w:type="dxa"/>
          </w:tcPr>
          <w:p w14:paraId="1911C05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виробничого навчання</w:t>
            </w:r>
          </w:p>
        </w:tc>
        <w:tc>
          <w:tcPr>
            <w:tcW w:w="3255" w:type="dxa"/>
          </w:tcPr>
          <w:p w14:paraId="590BF89B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повна вища (спеціаліст), Харківський інженерно-економічний інститут, 1980 </w:t>
            </w:r>
          </w:p>
        </w:tc>
        <w:tc>
          <w:tcPr>
            <w:tcW w:w="2449" w:type="dxa"/>
          </w:tcPr>
          <w:p w14:paraId="3B4D44F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економіка та організація машинобудівної промисловості, інженер-економіст</w:t>
            </w:r>
          </w:p>
        </w:tc>
        <w:tc>
          <w:tcPr>
            <w:tcW w:w="1134" w:type="dxa"/>
          </w:tcPr>
          <w:p w14:paraId="1E5AF4AC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41</w:t>
            </w:r>
          </w:p>
        </w:tc>
        <w:tc>
          <w:tcPr>
            <w:tcW w:w="1999" w:type="dxa"/>
          </w:tcPr>
          <w:p w14:paraId="22692E8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тарифний розряд</w:t>
            </w:r>
          </w:p>
          <w:p w14:paraId="382A7B7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педагогічне звання «майстер виробничого навчання І категорії»</w:t>
            </w:r>
          </w:p>
        </w:tc>
        <w:tc>
          <w:tcPr>
            <w:tcW w:w="3387" w:type="dxa"/>
          </w:tcPr>
          <w:p w14:paraId="50CF1AD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15.03.2019 </w:t>
            </w:r>
          </w:p>
          <w:p w14:paraId="34463E3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встановленому 14 тарифному розряду;</w:t>
            </w:r>
          </w:p>
          <w:p w14:paraId="05CDAB16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24.04.2019</w:t>
            </w:r>
          </w:p>
          <w:p w14:paraId="3E291C12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присвоєному педагогічному званню «майстер виробничого навчання І категорії»</w:t>
            </w:r>
          </w:p>
        </w:tc>
      </w:tr>
      <w:tr w:rsidR="006A775C" w:rsidRPr="00C83C10" w14:paraId="2737B20B" w14:textId="77777777" w:rsidTr="008414E7">
        <w:trPr>
          <w:trHeight w:val="20"/>
        </w:trPr>
        <w:tc>
          <w:tcPr>
            <w:tcW w:w="420" w:type="dxa"/>
          </w:tcPr>
          <w:p w14:paraId="4A56D497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00268D76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Пічка Андрій Миколайович</w:t>
            </w:r>
          </w:p>
        </w:tc>
        <w:tc>
          <w:tcPr>
            <w:tcW w:w="1245" w:type="dxa"/>
          </w:tcPr>
          <w:p w14:paraId="620D8ADB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виробничого навчання</w:t>
            </w:r>
          </w:p>
        </w:tc>
        <w:tc>
          <w:tcPr>
            <w:tcW w:w="3255" w:type="dxa"/>
          </w:tcPr>
          <w:p w14:paraId="3C94ED1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вища (спеціаліст), Харківський  інститут інженерів комунального будівництва, 1993,</w:t>
            </w:r>
          </w:p>
        </w:tc>
        <w:tc>
          <w:tcPr>
            <w:tcW w:w="2449" w:type="dxa"/>
          </w:tcPr>
          <w:p w14:paraId="38588B69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міський електричний транспорт</w:t>
            </w:r>
          </w:p>
        </w:tc>
        <w:tc>
          <w:tcPr>
            <w:tcW w:w="1134" w:type="dxa"/>
          </w:tcPr>
          <w:p w14:paraId="37E8FEE1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999" w:type="dxa"/>
          </w:tcPr>
          <w:p w14:paraId="0086DF6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 тарифний розряд</w:t>
            </w:r>
          </w:p>
        </w:tc>
        <w:tc>
          <w:tcPr>
            <w:tcW w:w="3387" w:type="dxa"/>
          </w:tcPr>
          <w:p w14:paraId="51340CF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15.03.2019 </w:t>
            </w:r>
          </w:p>
          <w:p w14:paraId="54E318B5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відповідає раніше встановленому 12 тарифному розряду </w:t>
            </w:r>
          </w:p>
        </w:tc>
      </w:tr>
      <w:tr w:rsidR="006A775C" w:rsidRPr="00C83C10" w14:paraId="55828037" w14:textId="77777777" w:rsidTr="008414E7">
        <w:trPr>
          <w:trHeight w:val="20"/>
        </w:trPr>
        <w:tc>
          <w:tcPr>
            <w:tcW w:w="420" w:type="dxa"/>
          </w:tcPr>
          <w:p w14:paraId="1EB6251E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4CBAB09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Саварінський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Костянтин Юрійович</w:t>
            </w:r>
          </w:p>
        </w:tc>
        <w:tc>
          <w:tcPr>
            <w:tcW w:w="1245" w:type="dxa"/>
          </w:tcPr>
          <w:p w14:paraId="311454C9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Викладач історії</w:t>
            </w:r>
          </w:p>
        </w:tc>
        <w:tc>
          <w:tcPr>
            <w:tcW w:w="3255" w:type="dxa"/>
          </w:tcPr>
          <w:p w14:paraId="74058001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вища (спеціаліст), Харківський державний університет ім. О.М. Горького, 1980</w:t>
            </w:r>
          </w:p>
        </w:tc>
        <w:tc>
          <w:tcPr>
            <w:tcW w:w="2449" w:type="dxa"/>
          </w:tcPr>
          <w:p w14:paraId="120C902A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історія</w:t>
            </w:r>
          </w:p>
        </w:tc>
        <w:tc>
          <w:tcPr>
            <w:tcW w:w="1134" w:type="dxa"/>
          </w:tcPr>
          <w:p w14:paraId="07036105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43</w:t>
            </w:r>
          </w:p>
        </w:tc>
        <w:tc>
          <w:tcPr>
            <w:tcW w:w="1999" w:type="dxa"/>
          </w:tcPr>
          <w:p w14:paraId="27ADB46A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Спеціаліст вищої категорії</w:t>
            </w:r>
          </w:p>
        </w:tc>
        <w:tc>
          <w:tcPr>
            <w:tcW w:w="3387" w:type="dxa"/>
          </w:tcPr>
          <w:p w14:paraId="4DEF17CE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12.04.2018</w:t>
            </w:r>
          </w:p>
          <w:p w14:paraId="687116BF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присвоєній кваліфікаційній категорії «спеціаліст вищої категорії»</w:t>
            </w:r>
          </w:p>
        </w:tc>
      </w:tr>
      <w:tr w:rsidR="006A775C" w:rsidRPr="00C83C10" w14:paraId="35DB12A4" w14:textId="77777777" w:rsidTr="008414E7">
        <w:trPr>
          <w:trHeight w:val="20"/>
        </w:trPr>
        <w:tc>
          <w:tcPr>
            <w:tcW w:w="420" w:type="dxa"/>
          </w:tcPr>
          <w:p w14:paraId="0A7DAE3A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12919E4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Філімонов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1245" w:type="dxa"/>
          </w:tcPr>
          <w:p w14:paraId="77727810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Pr="00C83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виробничого навчання</w:t>
            </w:r>
          </w:p>
        </w:tc>
        <w:tc>
          <w:tcPr>
            <w:tcW w:w="3255" w:type="dxa"/>
          </w:tcPr>
          <w:p w14:paraId="7D74EF5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середнє-спеціальна, СПТУ 11, 1973 </w:t>
            </w:r>
          </w:p>
        </w:tc>
        <w:tc>
          <w:tcPr>
            <w:tcW w:w="2449" w:type="dxa"/>
          </w:tcPr>
          <w:p w14:paraId="0A0E4A8D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електромонтер по ремонту  електрообладнання, електромонтер 4 розряду</w:t>
            </w:r>
          </w:p>
        </w:tc>
        <w:tc>
          <w:tcPr>
            <w:tcW w:w="1134" w:type="dxa"/>
          </w:tcPr>
          <w:p w14:paraId="614EBF63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32</w:t>
            </w:r>
          </w:p>
        </w:tc>
        <w:tc>
          <w:tcPr>
            <w:tcW w:w="1999" w:type="dxa"/>
          </w:tcPr>
          <w:p w14:paraId="251133B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14 тарифний розряд</w:t>
            </w:r>
          </w:p>
        </w:tc>
        <w:tc>
          <w:tcPr>
            <w:tcW w:w="3387" w:type="dxa"/>
          </w:tcPr>
          <w:p w14:paraId="1FF921B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15.03.2019</w:t>
            </w:r>
          </w:p>
          <w:p w14:paraId="338FFC9E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відповідає раніше встановленому 14 тарифному розряду </w:t>
            </w:r>
          </w:p>
        </w:tc>
      </w:tr>
      <w:tr w:rsidR="006A775C" w:rsidRPr="00C83C10" w14:paraId="0F251165" w14:textId="77777777" w:rsidTr="008414E7">
        <w:trPr>
          <w:trHeight w:val="20"/>
        </w:trPr>
        <w:tc>
          <w:tcPr>
            <w:tcW w:w="420" w:type="dxa"/>
          </w:tcPr>
          <w:p w14:paraId="3066DDDE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755A61A4" w14:textId="77777777" w:rsidR="006A775C" w:rsidRPr="00C83C10" w:rsidRDefault="002E522D" w:rsidP="008414E7">
            <w:pPr>
              <w:spacing w:after="0" w:line="240" w:lineRule="auto"/>
              <w:ind w:left="0" w:right="-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Чопова Оксана Володимирівна</w:t>
            </w:r>
          </w:p>
        </w:tc>
        <w:tc>
          <w:tcPr>
            <w:tcW w:w="1245" w:type="dxa"/>
          </w:tcPr>
          <w:p w14:paraId="2760C22C" w14:textId="77777777" w:rsidR="006A775C" w:rsidRPr="00C83C10" w:rsidRDefault="002E522D" w:rsidP="008414E7">
            <w:pP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Заступник директора з навчально-виробничої роботи</w:t>
            </w:r>
          </w:p>
        </w:tc>
        <w:tc>
          <w:tcPr>
            <w:tcW w:w="3255" w:type="dxa"/>
          </w:tcPr>
          <w:p w14:paraId="4605D38C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 xml:space="preserve">повна вища (спеціаліст), Український заочний політехнічний інститут ім. </w:t>
            </w:r>
            <w:proofErr w:type="spellStart"/>
            <w:r w:rsidRPr="00C83C10">
              <w:rPr>
                <w:rFonts w:ascii="Times New Roman" w:eastAsia="Times New Roman" w:hAnsi="Times New Roman" w:cs="Times New Roman"/>
                <w:lang w:val="uk-UA"/>
              </w:rPr>
              <w:t>І.В.Соколова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lang w:val="uk-UA"/>
              </w:rPr>
              <w:t xml:space="preserve">, 1989 ; </w:t>
            </w:r>
          </w:p>
          <w:p w14:paraId="68917939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 xml:space="preserve">(магістр), Українська інженерно-педагогічна академія, 2022, </w:t>
            </w:r>
          </w:p>
        </w:tc>
        <w:tc>
          <w:tcPr>
            <w:tcW w:w="2449" w:type="dxa"/>
          </w:tcPr>
          <w:p w14:paraId="2FE477F8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машинобудування, інженер-викладач машинобудівних ди</w:t>
            </w:r>
            <w:r w:rsidRPr="00C83C10">
              <w:rPr>
                <w:rFonts w:ascii="Times New Roman" w:eastAsia="Times New Roman" w:hAnsi="Times New Roman" w:cs="Times New Roman"/>
                <w:lang w:val="uk-UA"/>
              </w:rPr>
              <w:t>сциплін;</w:t>
            </w:r>
          </w:p>
          <w:p w14:paraId="6ADB2D06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Управління навчальним закладом професіонала з управління навчальним закладом</w:t>
            </w:r>
          </w:p>
        </w:tc>
        <w:tc>
          <w:tcPr>
            <w:tcW w:w="1134" w:type="dxa"/>
          </w:tcPr>
          <w:p w14:paraId="755B2767" w14:textId="77777777" w:rsidR="006A775C" w:rsidRPr="002E522D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lang w:val="uk-UA"/>
              </w:rPr>
              <w:t>25(15)</w:t>
            </w:r>
          </w:p>
        </w:tc>
        <w:tc>
          <w:tcPr>
            <w:tcW w:w="1999" w:type="dxa"/>
          </w:tcPr>
          <w:p w14:paraId="45038DBC" w14:textId="77777777" w:rsidR="006A775C" w:rsidRPr="00C83C10" w:rsidRDefault="006A775C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387" w:type="dxa"/>
          </w:tcPr>
          <w:p w14:paraId="34612DC1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14.03.2014 відповідає займаній посаді</w:t>
            </w:r>
          </w:p>
        </w:tc>
      </w:tr>
      <w:tr w:rsidR="006A775C" w:rsidRPr="00C83C10" w14:paraId="6EBDD25F" w14:textId="77777777" w:rsidTr="008414E7">
        <w:trPr>
          <w:trHeight w:val="20"/>
        </w:trPr>
        <w:tc>
          <w:tcPr>
            <w:tcW w:w="420" w:type="dxa"/>
          </w:tcPr>
          <w:p w14:paraId="1C18FFB9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0617203F" w14:textId="77777777" w:rsidR="006A775C" w:rsidRPr="00C83C10" w:rsidRDefault="002E522D" w:rsidP="008414E7">
            <w:pPr>
              <w:spacing w:after="0" w:line="240" w:lineRule="auto"/>
              <w:ind w:left="0" w:right="-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Чопова Оксана Володимирівна</w:t>
            </w:r>
          </w:p>
        </w:tc>
        <w:tc>
          <w:tcPr>
            <w:tcW w:w="1245" w:type="dxa"/>
          </w:tcPr>
          <w:p w14:paraId="403CC1AA" w14:textId="77777777" w:rsidR="006A775C" w:rsidRPr="00C83C10" w:rsidRDefault="002E522D" w:rsidP="008414E7">
            <w:pP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Викладач</w:t>
            </w:r>
            <w:r w:rsidRPr="00C83C10">
              <w:rPr>
                <w:rFonts w:ascii="Times New Roman" w:eastAsia="Times New Roman" w:hAnsi="Times New Roman" w:cs="Times New Roman"/>
                <w:lang w:val="uk-UA"/>
              </w:rPr>
              <w:t xml:space="preserve"> предметів </w:t>
            </w:r>
            <w:proofErr w:type="spellStart"/>
            <w:r w:rsidRPr="00C83C10">
              <w:rPr>
                <w:rFonts w:ascii="Times New Roman" w:eastAsia="Times New Roman" w:hAnsi="Times New Roman" w:cs="Times New Roman"/>
                <w:lang w:val="uk-UA"/>
              </w:rPr>
              <w:t>професійно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lang w:val="uk-UA"/>
              </w:rPr>
              <w:t>-теоретичної підготовки</w:t>
            </w:r>
          </w:p>
        </w:tc>
        <w:tc>
          <w:tcPr>
            <w:tcW w:w="3255" w:type="dxa"/>
          </w:tcPr>
          <w:p w14:paraId="75DE7A1C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 xml:space="preserve">повна вища (спеціаліст), Український заочний політехнічний інститут ім. </w:t>
            </w:r>
            <w:proofErr w:type="spellStart"/>
            <w:r w:rsidRPr="00C83C10">
              <w:rPr>
                <w:rFonts w:ascii="Times New Roman" w:eastAsia="Times New Roman" w:hAnsi="Times New Roman" w:cs="Times New Roman"/>
                <w:lang w:val="uk-UA"/>
              </w:rPr>
              <w:t>І.В.Соколова</w:t>
            </w:r>
            <w:proofErr w:type="spellEnd"/>
            <w:r w:rsidRPr="00C83C10">
              <w:rPr>
                <w:rFonts w:ascii="Times New Roman" w:eastAsia="Times New Roman" w:hAnsi="Times New Roman" w:cs="Times New Roman"/>
                <w:lang w:val="uk-UA"/>
              </w:rPr>
              <w:t>, 1989</w:t>
            </w:r>
          </w:p>
        </w:tc>
        <w:tc>
          <w:tcPr>
            <w:tcW w:w="2449" w:type="dxa"/>
          </w:tcPr>
          <w:p w14:paraId="72FF7ED4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машинобудування, інженер-викладач машинобудівних дисциплін</w:t>
            </w:r>
          </w:p>
        </w:tc>
        <w:tc>
          <w:tcPr>
            <w:tcW w:w="1134" w:type="dxa"/>
          </w:tcPr>
          <w:p w14:paraId="4EB17231" w14:textId="77777777" w:rsidR="006A775C" w:rsidRPr="002E522D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lang w:val="uk-UA"/>
              </w:rPr>
              <w:t>25(25)</w:t>
            </w:r>
          </w:p>
        </w:tc>
        <w:tc>
          <w:tcPr>
            <w:tcW w:w="1999" w:type="dxa"/>
          </w:tcPr>
          <w:p w14:paraId="0876A04A" w14:textId="77777777" w:rsidR="006A775C" w:rsidRPr="00C83C10" w:rsidRDefault="002E522D" w:rsidP="008414E7">
            <w:pP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Спеціаліст вищої категорії,</w:t>
            </w:r>
          </w:p>
          <w:p w14:paraId="49EFEC3B" w14:textId="77777777" w:rsidR="006A775C" w:rsidRPr="00C83C10" w:rsidRDefault="002E522D" w:rsidP="008414E7">
            <w:pP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педагогічне звання «старший викладач»</w:t>
            </w:r>
          </w:p>
        </w:tc>
        <w:tc>
          <w:tcPr>
            <w:tcW w:w="3387" w:type="dxa"/>
          </w:tcPr>
          <w:p w14:paraId="144679DD" w14:textId="77777777" w:rsidR="006A775C" w:rsidRPr="00C83C10" w:rsidRDefault="002E522D" w:rsidP="008414E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lang w:val="uk-UA"/>
              </w:rPr>
              <w:t>24.04.2019 відповідає раніше присвоєній кваліфікаційній категорії «спеціаліст вищої категорії», присвоєно педагогічне звання «старший викладач»</w:t>
            </w:r>
          </w:p>
        </w:tc>
      </w:tr>
      <w:tr w:rsidR="006A775C" w:rsidRPr="00C83C10" w14:paraId="01A1FE95" w14:textId="77777777" w:rsidTr="008414E7">
        <w:trPr>
          <w:trHeight w:val="20"/>
        </w:trPr>
        <w:tc>
          <w:tcPr>
            <w:tcW w:w="420" w:type="dxa"/>
          </w:tcPr>
          <w:p w14:paraId="033C8478" w14:textId="77777777" w:rsidR="006A775C" w:rsidRPr="00C83C10" w:rsidRDefault="006A775C" w:rsidP="00841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14:paraId="43B2B01B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Чернов Юрій Вікторович </w:t>
            </w:r>
          </w:p>
        </w:tc>
        <w:tc>
          <w:tcPr>
            <w:tcW w:w="1245" w:type="dxa"/>
          </w:tcPr>
          <w:p w14:paraId="391AE4B6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Викладач фізичної культури</w:t>
            </w:r>
          </w:p>
        </w:tc>
        <w:tc>
          <w:tcPr>
            <w:tcW w:w="3255" w:type="dxa"/>
          </w:tcPr>
          <w:p w14:paraId="57C4EFF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повна вища (спеціаліст), Харківський державний педагогічний інститут ім. Г. Сковороди, 1989</w:t>
            </w:r>
          </w:p>
        </w:tc>
        <w:tc>
          <w:tcPr>
            <w:tcW w:w="2449" w:type="dxa"/>
          </w:tcPr>
          <w:p w14:paraId="3937768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Фізичне виховання, кваліфікація вчителя фізичної культури</w:t>
            </w:r>
          </w:p>
        </w:tc>
        <w:tc>
          <w:tcPr>
            <w:tcW w:w="1134" w:type="dxa"/>
          </w:tcPr>
          <w:p w14:paraId="1FCB0D09" w14:textId="77777777" w:rsidR="006A775C" w:rsidRPr="002E522D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E52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40</w:t>
            </w:r>
          </w:p>
        </w:tc>
        <w:tc>
          <w:tcPr>
            <w:tcW w:w="1999" w:type="dxa"/>
          </w:tcPr>
          <w:p w14:paraId="4BBFCCA3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Спеціаліст вищої категорії,</w:t>
            </w:r>
          </w:p>
          <w:p w14:paraId="181A762A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6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педагогічне звання «старший викладач»</w:t>
            </w:r>
          </w:p>
        </w:tc>
        <w:tc>
          <w:tcPr>
            <w:tcW w:w="3387" w:type="dxa"/>
          </w:tcPr>
          <w:p w14:paraId="4A33E0C8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24.04.2019 </w:t>
            </w:r>
          </w:p>
          <w:p w14:paraId="434322FC" w14:textId="77777777" w:rsidR="006A775C" w:rsidRPr="00C83C10" w:rsidRDefault="002E522D" w:rsidP="0084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3C1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відповідає раніше присвоєній кваліфікаційній категорії «спеціаліст вищої категорії», педагогічному званню «старший викладач»</w:t>
            </w:r>
          </w:p>
        </w:tc>
      </w:tr>
    </w:tbl>
    <w:p w14:paraId="3EB05639" w14:textId="77777777" w:rsidR="006A775C" w:rsidRPr="00C83C10" w:rsidRDefault="006A7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6A775C" w:rsidRPr="00C83C10"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4E4"/>
    <w:multiLevelType w:val="multilevel"/>
    <w:tmpl w:val="573C23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5C"/>
    <w:rsid w:val="002E522D"/>
    <w:rsid w:val="006A775C"/>
    <w:rsid w:val="008414E7"/>
    <w:rsid w:val="00C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8777"/>
  <w15:docId w15:val="{FF936DCB-979B-4C14-831B-659E737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Подзаголовок 1"/>
    <w:basedOn w:val="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36"/>
      <w:lang w:eastAsia="ru-RU"/>
    </w:rPr>
  </w:style>
  <w:style w:type="paragraph" w:customStyle="1" w:styleId="a5">
    <w:name w:val="Знак Знак"/>
    <w:basedOn w:val="a"/>
    <w:pPr>
      <w:spacing w:after="160" w:line="240" w:lineRule="atLeast"/>
    </w:pPr>
    <w:rPr>
      <w:rFonts w:ascii="Verdana" w:eastAsia="MS Mincho" w:hAnsi="Verdana"/>
      <w:sz w:val="20"/>
      <w:szCs w:val="20"/>
      <w:lang w:val="en-US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9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effect w:val="none"/>
      <w:vertAlign w:val="baseline"/>
      <w:cs w:val="0"/>
      <w:em w:val="none"/>
      <w:lang w:val="uk-UA"/>
    </w:rPr>
  </w:style>
  <w:style w:type="paragraph" w:styleId="ae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YBPk/i3Ud5GU7ckuiaMNBcj2LQ==">CgMxLjA4AHIhMUJGVTFqdHJqWVNrMlFCSjNDdnFHem5FeE13RXdWWWVt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Administrator</cp:lastModifiedBy>
  <cp:revision>3</cp:revision>
  <dcterms:created xsi:type="dcterms:W3CDTF">2023-10-12T06:49:00Z</dcterms:created>
  <dcterms:modified xsi:type="dcterms:W3CDTF">2023-10-13T06:44:00Z</dcterms:modified>
</cp:coreProperties>
</file>