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36" w:rsidRPr="00C72FF7" w:rsidRDefault="00F86A99" w:rsidP="00C72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2F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</w:p>
    <w:p w:rsidR="00842F36" w:rsidRPr="00C72FF7" w:rsidRDefault="00842F36" w:rsidP="00C72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2F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Центру професійно-технічної освіти №1 м. Харкова </w:t>
      </w:r>
    </w:p>
    <w:p w:rsidR="00A54A5C" w:rsidRPr="00C72FF7" w:rsidRDefault="00842F36" w:rsidP="00C72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2F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A54A5C" w:rsidRPr="00C72F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підготовки, організації та проведення у 2014 році заходів, </w:t>
      </w:r>
    </w:p>
    <w:p w:rsidR="00842F36" w:rsidRPr="00C72FF7" w:rsidRDefault="00A54A5C" w:rsidP="00C72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2FF7">
        <w:rPr>
          <w:rFonts w:ascii="Times New Roman" w:hAnsi="Times New Roman" w:cs="Times New Roman"/>
          <w:b/>
          <w:sz w:val="28"/>
          <w:szCs w:val="28"/>
          <w:lang w:val="uk-UA"/>
        </w:rPr>
        <w:t>присвячених Дню Перемоги</w:t>
      </w:r>
    </w:p>
    <w:p w:rsidR="00842F36" w:rsidRDefault="00842F36" w:rsidP="00C72FF7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Екскурсії до  музеїв Бойової Слави учнів Центру та учнів шкіл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Орджонікідзевського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м. Харкова: </w:t>
      </w:r>
    </w:p>
    <w:p w:rsidR="00842F36" w:rsidRDefault="00842F36" w:rsidP="00C72FF7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Україна в роки Великої Вітчизняної війни</w:t>
      </w:r>
    </w:p>
    <w:p w:rsidR="00842F36" w:rsidRDefault="00842F36" w:rsidP="00C72FF7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Героїзм жінок під час Великої Вітчизняної війни</w:t>
      </w:r>
    </w:p>
    <w:p w:rsidR="00842F36" w:rsidRDefault="00842F36" w:rsidP="00C72FF7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Сторінки народного подвигу</w:t>
      </w:r>
      <w:r w:rsidR="00A54A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4A5C" w:rsidRDefault="00A54A5C" w:rsidP="00C72FF7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Естафета Пам’яті і Слави: </w:t>
      </w:r>
    </w:p>
    <w:p w:rsidR="00A54A5C" w:rsidRDefault="00A54A5C" w:rsidP="00C72FF7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Біографія героя-ветерана</w:t>
      </w:r>
      <w:r w:rsidR="00EA2133">
        <w:rPr>
          <w:rFonts w:ascii="Times New Roman" w:hAnsi="Times New Roman" w:cs="Times New Roman"/>
          <w:sz w:val="28"/>
          <w:szCs w:val="28"/>
          <w:lang w:val="uk-UA"/>
        </w:rPr>
        <w:t xml:space="preserve"> Б.Є. </w:t>
      </w:r>
      <w:proofErr w:type="spellStart"/>
      <w:r w:rsidR="00EA2133">
        <w:rPr>
          <w:rFonts w:ascii="Times New Roman" w:hAnsi="Times New Roman" w:cs="Times New Roman"/>
          <w:sz w:val="28"/>
          <w:szCs w:val="28"/>
          <w:lang w:val="uk-UA"/>
        </w:rPr>
        <w:t>Запорожч</w:t>
      </w:r>
      <w:r>
        <w:rPr>
          <w:rFonts w:ascii="Times New Roman" w:hAnsi="Times New Roman" w:cs="Times New Roman"/>
          <w:sz w:val="28"/>
          <w:szCs w:val="28"/>
          <w:lang w:val="uk-UA"/>
        </w:rPr>
        <w:t>енка</w:t>
      </w:r>
      <w:proofErr w:type="spellEnd"/>
    </w:p>
    <w:p w:rsidR="00A54A5C" w:rsidRDefault="00A54A5C" w:rsidP="00C72FF7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Розповідь про героїв 62/8 гвардійської армії </w:t>
      </w:r>
    </w:p>
    <w:p w:rsidR="00A54A5C" w:rsidRDefault="00A54A5C" w:rsidP="00C72FF7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Читання віршів на воєнну тематику</w:t>
      </w:r>
    </w:p>
    <w:p w:rsidR="00A54A5C" w:rsidRDefault="00A54A5C" w:rsidP="00C72FF7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Розповідь про історію пам’ятника Двічі Герою Радянського Союзу  В.І.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Чуйкову</w:t>
      </w:r>
      <w:proofErr w:type="spellEnd"/>
      <w:r w:rsidR="00EA21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4A5C" w:rsidRPr="00A54A5C" w:rsidRDefault="00A54A5C" w:rsidP="00C72FF7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Військово-спортивні змагання «Будь готовим до захисту Вітчизни»</w:t>
      </w:r>
      <w:r w:rsidR="00EA21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2F36" w:rsidRDefault="00842F36" w:rsidP="00C72FF7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Покладення квітів до пам’ятника двічі Герою Радянського Союзу В.І.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Чуйкову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до Братської могили в селищі Фрунзе.</w:t>
      </w:r>
    </w:p>
    <w:p w:rsidR="00842F36" w:rsidRDefault="009B4059" w:rsidP="00C72FF7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Зустріч з ветеранами Великої Вітчизняної війни. Урок мужності «Ціна Великої Перемоги».</w:t>
      </w:r>
    </w:p>
    <w:p w:rsidR="009B4059" w:rsidRDefault="009B4059" w:rsidP="00C72FF7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Випуск стіннівок «Нас надихають подвиги героїв».</w:t>
      </w:r>
    </w:p>
    <w:p w:rsidR="009B4059" w:rsidRDefault="009B4059" w:rsidP="00C72FF7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Святковий концерт, присвячений Дню Перемоги «</w:t>
      </w:r>
      <w:r w:rsidR="00EA2133">
        <w:rPr>
          <w:rFonts w:ascii="Times New Roman" w:hAnsi="Times New Roman" w:cs="Times New Roman"/>
          <w:sz w:val="28"/>
          <w:szCs w:val="28"/>
          <w:lang w:val="uk-UA"/>
        </w:rPr>
        <w:t>Війні немає з</w:t>
      </w:r>
      <w:r>
        <w:rPr>
          <w:rFonts w:ascii="Times New Roman" w:hAnsi="Times New Roman" w:cs="Times New Roman"/>
          <w:sz w:val="28"/>
          <w:szCs w:val="28"/>
          <w:lang w:val="uk-UA"/>
        </w:rPr>
        <w:t>абуття».</w:t>
      </w:r>
    </w:p>
    <w:p w:rsidR="009B4059" w:rsidRDefault="009B4059" w:rsidP="00C72FF7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Привітання ветеранів Вели</w:t>
      </w:r>
      <w:r w:rsidR="00883D81">
        <w:rPr>
          <w:rFonts w:ascii="Times New Roman" w:hAnsi="Times New Roman" w:cs="Times New Roman"/>
          <w:sz w:val="28"/>
          <w:szCs w:val="28"/>
          <w:lang w:val="uk-UA"/>
        </w:rPr>
        <w:t>кої Вітчизняної війни</w:t>
      </w:r>
      <w:r w:rsidR="00EA2133">
        <w:rPr>
          <w:rFonts w:ascii="Times New Roman" w:hAnsi="Times New Roman" w:cs="Times New Roman"/>
          <w:sz w:val="28"/>
          <w:szCs w:val="28"/>
          <w:lang w:val="uk-UA"/>
        </w:rPr>
        <w:t xml:space="preserve"> та ветеранів трудового фронту</w:t>
      </w:r>
      <w:r w:rsidR="00883D81">
        <w:rPr>
          <w:rFonts w:ascii="Times New Roman" w:hAnsi="Times New Roman" w:cs="Times New Roman"/>
          <w:sz w:val="28"/>
          <w:szCs w:val="28"/>
          <w:lang w:val="uk-UA"/>
        </w:rPr>
        <w:t xml:space="preserve"> з Днем Пе</w:t>
      </w:r>
      <w:r>
        <w:rPr>
          <w:rFonts w:ascii="Times New Roman" w:hAnsi="Times New Roman" w:cs="Times New Roman"/>
          <w:sz w:val="28"/>
          <w:szCs w:val="28"/>
          <w:lang w:val="uk-UA"/>
        </w:rPr>
        <w:t>ремоги.</w:t>
      </w:r>
    </w:p>
    <w:p w:rsidR="009B4059" w:rsidRDefault="009B4059" w:rsidP="00C72FF7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виставки фотографій, плакатів воєнних років в музеях бойової слави «</w:t>
      </w:r>
      <w:r w:rsidR="00883D81">
        <w:rPr>
          <w:rFonts w:ascii="Times New Roman" w:hAnsi="Times New Roman" w:cs="Times New Roman"/>
          <w:sz w:val="28"/>
          <w:szCs w:val="28"/>
          <w:lang w:val="uk-UA"/>
        </w:rPr>
        <w:t>Ми пам’ятаємо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твій подвиг, солдате».</w:t>
      </w:r>
    </w:p>
    <w:p w:rsidR="00883D81" w:rsidRDefault="00883D81" w:rsidP="00C72FF7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Бібліографічний огляд «Велика Вітчизняна війна у прозі та поезії».</w:t>
      </w:r>
    </w:p>
    <w:p w:rsidR="00883D81" w:rsidRDefault="00883D81" w:rsidP="00C72FF7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Книжкова виставка «Ми йшли до тебе, Перемого!», «Подвигу жити вічно».</w:t>
      </w:r>
    </w:p>
    <w:p w:rsidR="00883D81" w:rsidRDefault="00883D81" w:rsidP="00C72FF7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Зустріч за круглим столом «Сповідь солдатських сердець».</w:t>
      </w:r>
    </w:p>
    <w:p w:rsidR="00883D81" w:rsidRDefault="00883D81" w:rsidP="00C72FF7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Виховні години «Дзвони пам’яті»</w:t>
      </w:r>
      <w:r w:rsidR="00EA2133">
        <w:rPr>
          <w:rFonts w:ascii="Times New Roman" w:hAnsi="Times New Roman" w:cs="Times New Roman"/>
          <w:sz w:val="28"/>
          <w:szCs w:val="28"/>
          <w:lang w:val="uk-UA"/>
        </w:rPr>
        <w:t>, «Вічна пам'ять героям».</w:t>
      </w:r>
    </w:p>
    <w:p w:rsidR="00EA2133" w:rsidRDefault="00EA2133" w:rsidP="00C72FF7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0BD5" w:rsidRDefault="00EA2133" w:rsidP="0028367D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Заст.директора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НВихР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3E775B">
        <w:rPr>
          <w:rFonts w:ascii="Times New Roman" w:hAnsi="Times New Roman" w:cs="Times New Roman"/>
          <w:sz w:val="28"/>
          <w:szCs w:val="28"/>
          <w:lang w:val="uk-UA"/>
        </w:rPr>
        <w:t xml:space="preserve">                Н.А. </w:t>
      </w:r>
      <w:proofErr w:type="spellStart"/>
      <w:r w:rsidR="003E775B">
        <w:rPr>
          <w:rFonts w:ascii="Times New Roman" w:hAnsi="Times New Roman" w:cs="Times New Roman"/>
          <w:sz w:val="28"/>
          <w:szCs w:val="28"/>
          <w:lang w:val="uk-UA"/>
        </w:rPr>
        <w:t>Поправкіна</w:t>
      </w:r>
      <w:bookmarkStart w:id="0" w:name="_GoBack"/>
      <w:bookmarkEnd w:id="0"/>
      <w:proofErr w:type="spellEnd"/>
    </w:p>
    <w:p w:rsidR="00580BD5" w:rsidRPr="003E775B" w:rsidRDefault="00580BD5" w:rsidP="00580BD5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0BD5" w:rsidRDefault="00580BD5" w:rsidP="00157595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8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00302"/>
    <w:multiLevelType w:val="hybridMultilevel"/>
    <w:tmpl w:val="3A02C4B4"/>
    <w:lvl w:ilvl="0" w:tplc="7E82B89E">
      <w:start w:val="194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D6643C"/>
    <w:multiLevelType w:val="hybridMultilevel"/>
    <w:tmpl w:val="BBB4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E2"/>
    <w:rsid w:val="00157595"/>
    <w:rsid w:val="0028367D"/>
    <w:rsid w:val="003E2561"/>
    <w:rsid w:val="003E775B"/>
    <w:rsid w:val="00580BD5"/>
    <w:rsid w:val="00831A79"/>
    <w:rsid w:val="00842F36"/>
    <w:rsid w:val="00883D81"/>
    <w:rsid w:val="00970295"/>
    <w:rsid w:val="009B4059"/>
    <w:rsid w:val="00A54A5C"/>
    <w:rsid w:val="00B808B0"/>
    <w:rsid w:val="00C72FF7"/>
    <w:rsid w:val="00EA2133"/>
    <w:rsid w:val="00F10EE2"/>
    <w:rsid w:val="00F8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F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F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UralSOFT</dc:creator>
  <cp:lastModifiedBy>1</cp:lastModifiedBy>
  <cp:revision>3</cp:revision>
  <dcterms:created xsi:type="dcterms:W3CDTF">2014-05-01T06:31:00Z</dcterms:created>
  <dcterms:modified xsi:type="dcterms:W3CDTF">2014-05-04T07:00:00Z</dcterms:modified>
</cp:coreProperties>
</file>